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640B7" w:rsidRDefault="00EA1DDE" w:rsidP="009C736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Гочев</w:t>
      </w:r>
    </w:p>
    <w:p w:rsidR="00EA1DDE" w:rsidRDefault="00EA1DDE" w:rsidP="009C7360">
      <w:pPr>
        <w:pStyle w:val="af2"/>
        <w:ind w:right="-141"/>
        <w:jc w:val="both"/>
        <w:rPr>
          <w:rFonts w:ascii="Verdana" w:hAnsi="Verdana"/>
          <w:sz w:val="20"/>
        </w:rPr>
      </w:pPr>
      <w:proofErr w:type="spellStart"/>
      <w:r>
        <w:rPr>
          <w:rFonts w:ascii="Verdana" w:hAnsi="Verdana"/>
          <w:sz w:val="20"/>
        </w:rPr>
        <w:t>Коруев</w:t>
      </w:r>
      <w:proofErr w:type="spellEnd"/>
    </w:p>
    <w:p w:rsidR="00EA1DDE" w:rsidRDefault="00EA1DDE" w:rsidP="009C7360">
      <w:pPr>
        <w:pStyle w:val="af2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sz w:val="20"/>
        </w:rPr>
        <w:t>Султанов</w:t>
      </w:r>
    </w:p>
    <w:p w:rsidR="00EA1DDE" w:rsidRDefault="00EA1DDE" w:rsidP="009C736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EA1DDE">
        <w:rPr>
          <w:rFonts w:ascii="Verdana" w:hAnsi="Verdana"/>
          <w:sz w:val="20"/>
        </w:rPr>
        <w:t>Родопи</w:t>
      </w:r>
    </w:p>
    <w:p w:rsidR="00665E52" w:rsidRDefault="00697BB9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="00EA1DDE">
        <w:rPr>
          <w:rFonts w:ascii="Verdana" w:hAnsi="Verdana"/>
          <w:sz w:val="20"/>
        </w:rPr>
        <w:t>с. Марково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C640B7" w:rsidRPr="00D14324" w:rsidRDefault="006618B0" w:rsidP="00C640B7">
      <w:pPr>
        <w:ind w:right="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6618B0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6618B0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EA1DDE">
        <w:rPr>
          <w:rFonts w:ascii="Verdana" w:hAnsi="Verdana"/>
          <w:highlight w:val="white"/>
          <w:shd w:val="clear" w:color="auto" w:fill="FEFEFE"/>
          <w:lang w:val="bg-BG"/>
        </w:rPr>
        <w:t>350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A1DDE">
        <w:rPr>
          <w:rFonts w:ascii="Verdana" w:hAnsi="Verdana"/>
          <w:highlight w:val="white"/>
          <w:shd w:val="clear" w:color="auto" w:fill="FEFEFE"/>
          <w:lang w:val="bg-BG"/>
        </w:rPr>
        <w:t>22.02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EA1DDE">
        <w:rPr>
          <w:rFonts w:ascii="Verdana" w:hAnsi="Verdana"/>
          <w:highlight w:val="white"/>
          <w:shd w:val="clear" w:color="auto" w:fill="FEFEFE"/>
          <w:lang w:val="bg-BG"/>
        </w:rPr>
        <w:t>, допълнителна информация с вх. № ОВОС-350-2/28.03.2019г. и становище с изх. № ПУ-01-279</w:t>
      </w:r>
      <w:r w:rsidR="00B130E4">
        <w:rPr>
          <w:rFonts w:ascii="Verdana" w:hAnsi="Verdana"/>
          <w:highlight w:val="white"/>
          <w:shd w:val="clear" w:color="auto" w:fill="FEFEFE"/>
          <w:lang w:val="bg-BG"/>
        </w:rPr>
        <w:t>(1)/18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.04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CD0B96">
        <w:rPr>
          <w:rFonts w:ascii="Verdana" w:hAnsi="Verdana"/>
        </w:rPr>
        <w:t xml:space="preserve"> </w:t>
      </w:r>
      <w:r w:rsidR="00C640B7" w:rsidRPr="00D14324">
        <w:rPr>
          <w:rFonts w:ascii="Verdana" w:hAnsi="Verdana"/>
          <w:b/>
          <w:i/>
          <w:lang w:val="bg-BG"/>
        </w:rPr>
        <w:t>„</w:t>
      </w:r>
      <w:r w:rsidR="00EA1DDE">
        <w:rPr>
          <w:rFonts w:ascii="Verdana" w:hAnsi="Verdana"/>
          <w:b/>
          <w:bCs/>
          <w:lang w:val="bg-BG"/>
        </w:rPr>
        <w:t>Изграждане на склад</w:t>
      </w:r>
      <w:r w:rsidR="009B1476">
        <w:rPr>
          <w:rFonts w:ascii="Verdana" w:hAnsi="Verdana"/>
          <w:b/>
          <w:bCs/>
          <w:lang w:val="bg-BG"/>
        </w:rPr>
        <w:t>ова дейност, магазини и административни офиси</w:t>
      </w:r>
      <w:r w:rsidR="003C1CD5">
        <w:rPr>
          <w:rFonts w:ascii="Verdana" w:hAnsi="Verdana"/>
          <w:b/>
          <w:bCs/>
          <w:lang w:val="bg-BG"/>
        </w:rPr>
        <w:t>“</w:t>
      </w:r>
      <w:r w:rsidR="003C1CD5">
        <w:rPr>
          <w:rFonts w:ascii="Verdana" w:hAnsi="Verdana"/>
          <w:bCs/>
          <w:lang w:val="bg-BG"/>
        </w:rPr>
        <w:t xml:space="preserve">, в </w:t>
      </w:r>
      <w:r w:rsidR="00EA1DDE">
        <w:rPr>
          <w:rFonts w:ascii="Verdana" w:hAnsi="Verdana"/>
          <w:bCs/>
          <w:lang w:val="bg-BG"/>
        </w:rPr>
        <w:t>ПИ 47295.20.33, с. Марково, община Родопи, област Пловдив.</w:t>
      </w:r>
    </w:p>
    <w:p w:rsidR="006618B0" w:rsidRPr="00A04FED" w:rsidRDefault="006618B0" w:rsidP="006618B0">
      <w:pPr>
        <w:ind w:right="141"/>
        <w:jc w:val="both"/>
        <w:rPr>
          <w:rFonts w:ascii="Verdana" w:hAnsi="Verdana"/>
          <w:b/>
          <w:lang w:val="bg-BG"/>
        </w:rPr>
      </w:pP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423E61" w:rsidRDefault="00740E25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Cambria" w:hAnsi="Cambria"/>
          <w:b/>
          <w:bCs/>
        </w:rPr>
        <w:t xml:space="preserve">    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B130E4">
        <w:rPr>
          <w:rFonts w:ascii="Verdana" w:hAnsi="Verdana"/>
          <w:b/>
          <w:bCs/>
          <w:lang w:val="ru-RU"/>
        </w:rPr>
        <w:t>и</w:t>
      </w:r>
      <w:proofErr w:type="spellEnd"/>
      <w:r w:rsidR="00B130E4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EA1DDE">
        <w:rPr>
          <w:rFonts w:ascii="Verdana" w:hAnsi="Verdana"/>
          <w:b/>
          <w:bCs/>
          <w:lang w:val="ru-RU"/>
        </w:rPr>
        <w:t>Гочев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EA1DDE" w:rsidRDefault="00EA1DDE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</w:t>
      </w: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>
        <w:rPr>
          <w:rFonts w:ascii="Verdana" w:hAnsi="Verdana"/>
          <w:b/>
          <w:bCs/>
          <w:lang w:val="ru-RU"/>
        </w:rPr>
        <w:t>Коруев</w:t>
      </w:r>
      <w:proofErr w:type="spellEnd"/>
      <w:r>
        <w:rPr>
          <w:rFonts w:ascii="Verdana" w:hAnsi="Verdana"/>
          <w:b/>
          <w:bCs/>
          <w:lang w:val="ru-RU"/>
        </w:rPr>
        <w:t>,</w:t>
      </w:r>
    </w:p>
    <w:p w:rsidR="00EA1DDE" w:rsidRPr="006618B0" w:rsidRDefault="00EA1DDE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        </w:t>
      </w: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Господин Султанов,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</w:t>
      </w:r>
      <w:r w:rsidR="00EA1DDE">
        <w:rPr>
          <w:rFonts w:ascii="Verdana" w:hAnsi="Verdana"/>
          <w:u w:val="single"/>
          <w:lang w:val="ru-RU"/>
        </w:rPr>
        <w:t xml:space="preserve">един </w:t>
      </w:r>
      <w:proofErr w:type="spellStart"/>
      <w:r w:rsidR="00EA1DDE">
        <w:rPr>
          <w:rFonts w:ascii="Verdana" w:hAnsi="Verdana"/>
          <w:u w:val="single"/>
          <w:lang w:val="ru-RU"/>
        </w:rPr>
        <w:t>екземпляр</w:t>
      </w:r>
      <w:proofErr w:type="spellEnd"/>
      <w:r w:rsidR="00EA1DD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EA1DDE">
        <w:rPr>
          <w:rFonts w:ascii="Verdana" w:hAnsi="Verdana"/>
          <w:u w:val="single"/>
          <w:lang w:val="ru-RU"/>
        </w:rPr>
        <w:t>хартиен</w:t>
      </w:r>
      <w:proofErr w:type="spellEnd"/>
      <w:r w:rsidR="00EA1DDE">
        <w:rPr>
          <w:rFonts w:ascii="Verdana" w:hAnsi="Verdana"/>
          <w:u w:val="single"/>
          <w:lang w:val="ru-RU"/>
        </w:rPr>
        <w:t xml:space="preserve"> и един</w:t>
      </w:r>
      <w:r w:rsidR="00D63A1E">
        <w:rPr>
          <w:rFonts w:ascii="Verdana" w:hAnsi="Verdana"/>
          <w:u w:val="single"/>
          <w:lang w:val="ru-RU"/>
        </w:rPr>
        <w:t xml:space="preserve">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1A5D12">
        <w:rPr>
          <w:rFonts w:ascii="Verdana" w:hAnsi="Verdana"/>
          <w:lang w:val="bg-BG"/>
        </w:rPr>
        <w:t>0001033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1A5D12">
        <w:rPr>
          <w:rFonts w:ascii="Verdana" w:hAnsi="Verdana"/>
          <w:lang w:val="bg-BG"/>
        </w:rPr>
        <w:t>Брестовица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1A5D12">
        <w:rPr>
          <w:rFonts w:ascii="Verdana" w:hAnsi="Verdana"/>
          <w:highlight w:val="white"/>
          <w:shd w:val="clear" w:color="auto" w:fill="FEFEFE"/>
          <w:lang w:val="bg-BG"/>
        </w:rPr>
        <w:t>279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B130E4">
        <w:rPr>
          <w:rFonts w:ascii="Verdana" w:hAnsi="Verdana"/>
          <w:highlight w:val="white"/>
          <w:shd w:val="clear" w:color="auto" w:fill="FEFEFE"/>
          <w:lang w:val="bg-BG"/>
        </w:rPr>
        <w:t>18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.04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F6B" w:rsidRDefault="000E1F6B">
      <w:r>
        <w:separator/>
      </w:r>
    </w:p>
  </w:endnote>
  <w:endnote w:type="continuationSeparator" w:id="0">
    <w:p w:rsidR="000E1F6B" w:rsidRDefault="000E1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F6B" w:rsidRDefault="000E1F6B">
      <w:r>
        <w:separator/>
      </w:r>
    </w:p>
  </w:footnote>
  <w:footnote w:type="continuationSeparator" w:id="0">
    <w:p w:rsidR="000E1F6B" w:rsidRDefault="000E1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E4661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3F50FD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1F6B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5D12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3F2C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476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9D6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0E4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4C71"/>
    <w:rsid w:val="00BC6140"/>
    <w:rsid w:val="00BD00EF"/>
    <w:rsid w:val="00BD0461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17606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1DDE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B5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105457E2-EBA1-4635-8477-22EEEE1ED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BC881-F9FF-4C6D-97A3-A05654F54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46</cp:revision>
  <cp:lastPrinted>2019-04-24T12:51:00Z</cp:lastPrinted>
  <dcterms:created xsi:type="dcterms:W3CDTF">2018-12-07T07:44:00Z</dcterms:created>
  <dcterms:modified xsi:type="dcterms:W3CDTF">2019-09-19T14:13:00Z</dcterms:modified>
</cp:coreProperties>
</file>